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EB" w:rsidRDefault="00624FEB" w:rsidP="00D3458C">
      <w:pPr>
        <w:pStyle w:val="a5"/>
        <w:jc w:val="both"/>
      </w:pPr>
    </w:p>
    <w:p w:rsidR="00624FEB" w:rsidRDefault="00624FEB" w:rsidP="00D3458C">
      <w:pPr>
        <w:pStyle w:val="a5"/>
        <w:jc w:val="both"/>
      </w:pPr>
    </w:p>
    <w:p w:rsidR="00513BDF" w:rsidRDefault="00513BDF" w:rsidP="00513BD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FEB">
        <w:rPr>
          <w:rFonts w:ascii="Times New Roman" w:hAnsi="Times New Roman" w:cs="Times New Roman"/>
          <w:sz w:val="28"/>
          <w:szCs w:val="28"/>
        </w:rPr>
        <w:t xml:space="preserve">МБДОУ детский сад общеразвивающего вида «Родничок» с. </w:t>
      </w:r>
      <w:proofErr w:type="spellStart"/>
      <w:r w:rsidRPr="00624FEB">
        <w:rPr>
          <w:rFonts w:ascii="Times New Roman" w:hAnsi="Times New Roman" w:cs="Times New Roman"/>
          <w:sz w:val="28"/>
          <w:szCs w:val="28"/>
        </w:rPr>
        <w:t>Верхопенье</w:t>
      </w:r>
      <w:proofErr w:type="spellEnd"/>
      <w:r w:rsidRPr="00624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FEB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Pr="00624FE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</w:p>
    <w:p w:rsidR="00513BDF" w:rsidRDefault="00513BDF" w:rsidP="00513B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F1A" w:rsidRDefault="00CF68AD" w:rsidP="00513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F68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Беседа </w:t>
      </w:r>
      <w:r w:rsidR="00F12F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 воспитанниками старшей группы </w:t>
      </w:r>
      <w:r w:rsidRPr="00CF68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теме</w:t>
      </w:r>
    </w:p>
    <w:p w:rsidR="00624FEB" w:rsidRDefault="00CF68AD" w:rsidP="00513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F68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«Я здоровье берегу, сам себе я помогу!»</w:t>
      </w:r>
      <w:r w:rsidR="00F12F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12F1A" w:rsidRPr="00F12F1A" w:rsidRDefault="00F12F1A" w:rsidP="00F12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12F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Воспитатель: Харченко О. В.</w:t>
      </w:r>
    </w:p>
    <w:p w:rsidR="00F12F1A" w:rsidRPr="00624FEB" w:rsidRDefault="00F12F1A" w:rsidP="00F12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8AD" w:rsidRDefault="00CF68AD" w:rsidP="00CF68A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Цель: познакомить детей с правилами бережливого отношения к глазам </w:t>
      </w:r>
    </w:p>
    <w:p w:rsidR="00CF68AD" w:rsidRPr="00CF68AD" w:rsidRDefault="00CF68AD" w:rsidP="00CF68A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Задачи: п</w:t>
      </w:r>
      <w:r w:rsidRPr="00CF68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ознакомить детей с органами чувств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CF68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 их значением для человека;</w:t>
      </w:r>
      <w:bookmarkStart w:id="0" w:name="_GoBack"/>
      <w:bookmarkEnd w:id="0"/>
    </w:p>
    <w:p w:rsidR="00CF68AD" w:rsidRPr="00CF68AD" w:rsidRDefault="00CF68AD" w:rsidP="00CF68A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F68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рассказать детям о самом главном органе чувств –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CF68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органе зрения;</w:t>
      </w:r>
    </w:p>
    <w:p w:rsidR="00CF68AD" w:rsidRPr="00CF68AD" w:rsidRDefault="00CF68AD" w:rsidP="00CF68A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F68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учить детей уметь беречь органы чувств, соблюдать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CF68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правила бережного отношения к зрению;</w:t>
      </w:r>
    </w:p>
    <w:p w:rsidR="00CF68AD" w:rsidRDefault="00CF68AD" w:rsidP="00CF68A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F68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формировать у детей представления о здоровом</w:t>
      </w:r>
      <w:r w:rsidR="00363E5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CF68A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образе жизни.</w:t>
      </w:r>
    </w:p>
    <w:p w:rsidR="00363E58" w:rsidRPr="00CF68AD" w:rsidRDefault="00363E58" w:rsidP="00CF68A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63E58" w:rsidRDefault="00363E58" w:rsidP="00363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хочу с вами сегодня побеседовать. А</w:t>
      </w:r>
      <w:r w:rsidR="00624FEB"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сегодня будем говорить, вы узнаете, если отгадаете загадку:</w:t>
      </w:r>
    </w:p>
    <w:p w:rsidR="00624FEB" w:rsidRPr="00624FEB" w:rsidRDefault="00624FEB" w:rsidP="00363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с братом</w:t>
      </w:r>
    </w:p>
    <w:p w:rsidR="00624FEB" w:rsidRPr="00624FEB" w:rsidRDefault="00CF68AD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FEB"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дорогу живут,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один другого не видит.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(Глаза)</w:t>
      </w:r>
    </w:p>
    <w:p w:rsidR="00624FEB" w:rsidRPr="00624FEB" w:rsidRDefault="00363E58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4FEB"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– самые совершенные и самые загадочные органы в нашем теле. Через них мы больше всего узнаем о том, что творится вокруг, и в то же время именно глаза больше всего говорят о человеке.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древности ученые предполагали, что человеческая душа смотрит на мир через дыры глаз. И, если подумать, это почти так и есть. Наш глаз устроен примерно как фотоаппарат, в котором, когда нажимаешь кнопку затвора, открывается маленькое круглое отверстие. Через это отверстие свет попадает на пленку и рисует на ней то, на что был направлен фотоаппарат.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Зрение – способность воспринимать величину, форму, цвет предметов и их расположение.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Человеческий глаз не видит предмет сразу. Глаз воспринимает лишь световые волны. Эта информация передается в определенный участок мозга. И тогда эти световые волны воспринимаются в виде определенных предметов. Тогда человек видит его цвет, размер. Человеческий глаз устроен так, что видит в темноте и при ярком свете.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известно, что самое острое зрение у орла. Он парит на большой высоте и из-за облаков высматривает добычу. Ночью лучше всех видит сова. Она легко отыщет мышь в темноте.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 такой зоркий, как орел. И в темноте он не видит, как сова. Но глаза являются главными помощниками человека.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Они помогают видеть все, что есть вокруг, различать узнавать предметы, их цвет, форму, величину. 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Повернитесь и посмотрите в глаза друг другу. Какие красивые у нас глаза! Как говорят о глазах, чтобы передать их красоту?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Прекрасные, ясные, чистые, огромные, веселые и т. д.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бывает цвет глаз? Какие по размеру бывают глаза? Как расположены глаза? Что можно обнаружить в глазу, рассматривая его? (Можно показать рисунок – строение глаза)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Цветное колечко. Это радужная оболочка или радужка. От нее зависит цвет наших глаз. Радужную оболочку покрывает прозрачная тонкая оболочка – роговица. В центре глаз мы видим черную точку. Она то расширяется, то сжимается. Это – зрачок. Он регулирует количество света. Лучи света проходят через зрачок и хрусталик и собираются на сетчатке глаза. Дальше по нервам сигналы передаются в мозг, и человек видит то, на что смотрит.</w:t>
      </w:r>
    </w:p>
    <w:p w:rsidR="00F4383E" w:rsidRDefault="00F4383E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3E" w:rsidRPr="00F4383E" w:rsidRDefault="00F4383E" w:rsidP="00F4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F438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Давайте заучим поговорку о здоровье: 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здоровье берегу,</w:t>
      </w:r>
    </w:p>
    <w:p w:rsidR="00624FEB" w:rsidRPr="00624FEB" w:rsidRDefault="00624FEB" w:rsidP="00F4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себе я помогу!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3E" w:rsidRDefault="00F4383E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сейчас давайте проведем опыт и понаблюдаем: я</w:t>
      </w:r>
      <w:r w:rsidR="00624FEB"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ркий свет – зрачок сужается, слабый – расширяется.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 глаз очень нежные, поэтому глаза хорошо защищены.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защищены глаза?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Веки, ресницы защищают их.</w:t>
      </w:r>
    </w:p>
    <w:p w:rsid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еще оберегает глаза?</w:t>
      </w:r>
    </w:p>
    <w:p w:rsidR="00F4383E" w:rsidRPr="00624FEB" w:rsidRDefault="00F4383E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F4383E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4FEB"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мостом – </w:t>
      </w:r>
      <w:proofErr w:type="spellStart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мостищем</w:t>
      </w:r>
      <w:proofErr w:type="spellEnd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соболем – </w:t>
      </w:r>
      <w:proofErr w:type="spellStart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соболищем</w:t>
      </w:r>
      <w:proofErr w:type="spellEnd"/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proofErr w:type="spellStart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соболька</w:t>
      </w:r>
      <w:proofErr w:type="spellEnd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разыгрались.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(Брови и глаза)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F4383E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4FEB"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Брови, ресницы у нас не только для красоты. Они оберегают наши глаза от пыли, ветра и пота. Но чтобы сохранить глаза и зрение, этой защиты недостаточно.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у нас текут слезы?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омывают глаза, чтобы глазное яблоко оставалось влажным. Они удаляют микробы и всякие соринки. Слезы не перестают трудиться, даже когда мы вовсе не собираемся плакать. Самые знаменитые слезы – крокодиловы. Вот шуточная история о них: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</w:t>
      </w:r>
      <w:proofErr w:type="gramStart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слопал</w:t>
      </w:r>
      <w:proofErr w:type="gramEnd"/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Бедную овечку крокодил.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 обыкновению,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Слезами исходил.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Раскаялся? – спросили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Щенята у злодея.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нет, сиротки милые,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вас теперь радею…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и вас устроить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в живот набитый,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крайне тем </w:t>
      </w:r>
      <w:proofErr w:type="gramStart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расстроен</w:t>
      </w:r>
      <w:proofErr w:type="gramEnd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4FEB" w:rsidRPr="00624FEB" w:rsidRDefault="00624FEB" w:rsidP="0062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gramStart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аппетита. 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624FEB" w:rsidP="00F4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Оздоровительная минутка «Гимнастика для глаз»</w:t>
      </w:r>
    </w:p>
    <w:p w:rsidR="00624FEB" w:rsidRPr="00624FEB" w:rsidRDefault="00624FEB" w:rsidP="00F4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глаза устали, выполните такие упражнения: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Зажмурьте глаза, а потом откройте их. Повторите 5 раз.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круговые движения глазами: налево – вверх - направо – вниз – направо – вверх – налево – вниз.</w:t>
      </w:r>
      <w:proofErr w:type="gramEnd"/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Повторите 10 раз. 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Вытяните вперед руку. Следите взглядом за ногтем пальца, медленно приближая его к носу, а потом медленно отодвиньте обратно. Повторите 5 раз.</w:t>
      </w:r>
    </w:p>
    <w:p w:rsid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Посмотрите в окно вдаль 1 минуту.</w:t>
      </w:r>
    </w:p>
    <w:p w:rsidR="00F4383E" w:rsidRPr="00624FEB" w:rsidRDefault="00F4383E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F4383E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давайте поиграем с вами в игру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«Полезно – вредно»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картинки и скажите, что для глаз полезно, что вредно. (Воспитатель демонстрирует детям соответствующие рисунки.)</w:t>
      </w:r>
    </w:p>
    <w:p w:rsidR="00624FEB" w:rsidRPr="00624FEB" w:rsidRDefault="00624FEB" w:rsidP="00624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лежа.</w:t>
      </w:r>
    </w:p>
    <w:p w:rsidR="00624FEB" w:rsidRPr="00624FEB" w:rsidRDefault="00624FEB" w:rsidP="00624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яркий свет.</w:t>
      </w:r>
    </w:p>
    <w:p w:rsidR="00624FEB" w:rsidRPr="00624FEB" w:rsidRDefault="00624FEB" w:rsidP="00624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близко телевизор.</w:t>
      </w:r>
    </w:p>
    <w:p w:rsidR="00624FEB" w:rsidRPr="00624FEB" w:rsidRDefault="00624FEB" w:rsidP="00624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Оберегать глаз от ударов.</w:t>
      </w:r>
    </w:p>
    <w:p w:rsidR="00624FEB" w:rsidRPr="00624FEB" w:rsidRDefault="00624FEB" w:rsidP="00624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Промывать глаз по утрам.</w:t>
      </w:r>
    </w:p>
    <w:p w:rsidR="00624FEB" w:rsidRPr="00624FEB" w:rsidRDefault="00624FEB" w:rsidP="00624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Тереть глаза грязными руками.</w:t>
      </w:r>
    </w:p>
    <w:p w:rsidR="00624FEB" w:rsidRPr="00624FEB" w:rsidRDefault="00624FEB" w:rsidP="00624F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при хорошем освещении.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F4383E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Ребята, а сейчас я вам прочитаю </w:t>
      </w:r>
      <w:r w:rsidR="00624FEB" w:rsidRPr="00624F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Правила бережного отношения к зрению.</w:t>
      </w:r>
      <w:r w:rsidRPr="00F438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 их слушайте внимательно и запоминайте: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624FEB" w:rsidP="00624F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Читай, пиши только при хорошем освещении, но помни, что яркий свет не должен попадать в глаза.</w:t>
      </w:r>
    </w:p>
    <w:p w:rsidR="00624FEB" w:rsidRPr="00624FEB" w:rsidRDefault="00624FEB" w:rsidP="00624F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Следа за тем, чтобы книга или тетрадь были на расстоянии 30 – 35 см от глаз. Для этого поставь руку локтем на стол и кончиками пальцев дотянись до виска.</w:t>
      </w:r>
    </w:p>
    <w:p w:rsidR="00624FEB" w:rsidRPr="00624FEB" w:rsidRDefault="00624FEB" w:rsidP="00624F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при чтении полезно поставить на наклонную подставку. При письме свет должен падать слева. Иначе тень от руки закроет тетрадь.</w:t>
      </w:r>
    </w:p>
    <w:p w:rsidR="00624FEB" w:rsidRPr="00624FEB" w:rsidRDefault="00624FEB" w:rsidP="00624F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читай лежа.</w:t>
      </w:r>
    </w:p>
    <w:p w:rsidR="00624FEB" w:rsidRPr="00624FEB" w:rsidRDefault="00624FEB" w:rsidP="00624F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читай в транспорте. Книга прыгает перед глазами, ионии быстро устают.</w:t>
      </w:r>
    </w:p>
    <w:p w:rsidR="00624FEB" w:rsidRPr="00624FEB" w:rsidRDefault="00624FEB" w:rsidP="00624F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долго читаешь, пишешь, рисуешь, через каждые 20 – 30 минут давать глазам отдохнуть: смотри в окно, вдаль, пока не сосчитаешь до 20.</w:t>
      </w:r>
    </w:p>
    <w:p w:rsidR="00624FEB" w:rsidRPr="00624FEB" w:rsidRDefault="00624FEB" w:rsidP="00624F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 для глаз подолгу смотреть телевизор, компьютер. Нельзя смотреть передачи более 1,5 часа. Садись от экрана телевизора не ближе, чем в 2 – 3 метрах.</w:t>
      </w:r>
    </w:p>
    <w:p w:rsidR="00624FEB" w:rsidRPr="00624FEB" w:rsidRDefault="00624FEB" w:rsidP="00624F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три глаза руками – так можно занести соринку или опасные бактерии.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Пользуйся чистым носовым платком.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стесняйся носить очки.</w:t>
      </w:r>
    </w:p>
    <w:p w:rsid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Употребляй в пищу достаточное количество растительных продуктов (морковь, лук, петрушку, помидоры, сладкий красный перец).</w:t>
      </w:r>
    </w:p>
    <w:p w:rsidR="00624FEB" w:rsidRDefault="00F4383E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я вам зачитаю правила для тех, кто очки уже носит. </w:t>
      </w:r>
      <w:r w:rsidR="00624FEB"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горюйте, со временем с помощь</w:t>
      </w:r>
      <w:r w:rsidR="00CF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очков зрение может улучшиться!</w:t>
      </w:r>
    </w:p>
    <w:p w:rsidR="00CF68AD" w:rsidRPr="00624FEB" w:rsidRDefault="00CF68AD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624FEB" w:rsidP="00624F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 «вторые» глаза.</w:t>
      </w:r>
    </w:p>
    <w:p w:rsidR="00624FEB" w:rsidRPr="00624FEB" w:rsidRDefault="00624FEB" w:rsidP="00624F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их в футляре.</w:t>
      </w:r>
    </w:p>
    <w:p w:rsidR="00624FEB" w:rsidRPr="00624FEB" w:rsidRDefault="00624FEB" w:rsidP="00624F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кладите стеклами вниз.</w:t>
      </w:r>
    </w:p>
    <w:p w:rsidR="00624FEB" w:rsidRPr="00624FEB" w:rsidRDefault="00624FEB" w:rsidP="00624F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мойте теплой водой с мылом.</w:t>
      </w:r>
    </w:p>
    <w:p w:rsidR="00624FEB" w:rsidRPr="00624FEB" w:rsidRDefault="00624FEB" w:rsidP="00624F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Снимайте во время занятий спортом.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органы человека вы знаете? Какую роль они играют?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для глаз полезно, а что вредно?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дети, которым приходится носить очки, потому что у них проблемы со зрением. Но одноклассники не всегда их понимают и называют «очкариками». Дети перестают носить очки.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 это влияет на их зрение?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помочь таким детям сохранить зрение?</w:t>
      </w:r>
    </w:p>
    <w:p w:rsidR="00624FEB" w:rsidRPr="00624FEB" w:rsidRDefault="00CF68AD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</w:t>
      </w:r>
      <w:r w:rsidR="0036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4FEB"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быть внимательным,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повредить очки товарища</w:t>
      </w:r>
      <w:r w:rsidR="00624FEB" w:rsidRPr="00624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FEB" w:rsidRPr="00624FEB" w:rsidRDefault="00624FEB" w:rsidP="0062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624FEB" w:rsidRDefault="00624FEB" w:rsidP="00624F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FEB" w:rsidRPr="00F4383E" w:rsidRDefault="00624FEB" w:rsidP="00D345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24FEB" w:rsidRPr="00F4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AE8"/>
    <w:multiLevelType w:val="multilevel"/>
    <w:tmpl w:val="453CA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31B77"/>
    <w:multiLevelType w:val="multilevel"/>
    <w:tmpl w:val="AE08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D0025"/>
    <w:multiLevelType w:val="multilevel"/>
    <w:tmpl w:val="609E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89"/>
    <w:rsid w:val="00363E58"/>
    <w:rsid w:val="00513BDF"/>
    <w:rsid w:val="00624FEB"/>
    <w:rsid w:val="00B75789"/>
    <w:rsid w:val="00CF68AD"/>
    <w:rsid w:val="00D3458C"/>
    <w:rsid w:val="00EB2794"/>
    <w:rsid w:val="00F12F1A"/>
    <w:rsid w:val="00F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789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7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345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458C"/>
  </w:style>
  <w:style w:type="character" w:customStyle="1" w:styleId="c3">
    <w:name w:val="c3"/>
    <w:basedOn w:val="a0"/>
    <w:rsid w:val="00D3458C"/>
  </w:style>
  <w:style w:type="paragraph" w:customStyle="1" w:styleId="c10">
    <w:name w:val="c10"/>
    <w:basedOn w:val="a"/>
    <w:rsid w:val="00D345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58C"/>
  </w:style>
  <w:style w:type="character" w:customStyle="1" w:styleId="c8">
    <w:name w:val="c8"/>
    <w:basedOn w:val="a0"/>
    <w:rsid w:val="00D3458C"/>
  </w:style>
  <w:style w:type="character" w:customStyle="1" w:styleId="c7">
    <w:name w:val="c7"/>
    <w:basedOn w:val="a0"/>
    <w:rsid w:val="00D3458C"/>
  </w:style>
  <w:style w:type="character" w:customStyle="1" w:styleId="c5">
    <w:name w:val="c5"/>
    <w:basedOn w:val="a0"/>
    <w:rsid w:val="00D3458C"/>
  </w:style>
  <w:style w:type="paragraph" w:styleId="a5">
    <w:name w:val="No Spacing"/>
    <w:uiPriority w:val="1"/>
    <w:qFormat/>
    <w:rsid w:val="00D34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789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7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345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458C"/>
  </w:style>
  <w:style w:type="character" w:customStyle="1" w:styleId="c3">
    <w:name w:val="c3"/>
    <w:basedOn w:val="a0"/>
    <w:rsid w:val="00D3458C"/>
  </w:style>
  <w:style w:type="paragraph" w:customStyle="1" w:styleId="c10">
    <w:name w:val="c10"/>
    <w:basedOn w:val="a"/>
    <w:rsid w:val="00D345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58C"/>
  </w:style>
  <w:style w:type="character" w:customStyle="1" w:styleId="c8">
    <w:name w:val="c8"/>
    <w:basedOn w:val="a0"/>
    <w:rsid w:val="00D3458C"/>
  </w:style>
  <w:style w:type="character" w:customStyle="1" w:styleId="c7">
    <w:name w:val="c7"/>
    <w:basedOn w:val="a0"/>
    <w:rsid w:val="00D3458C"/>
  </w:style>
  <w:style w:type="character" w:customStyle="1" w:styleId="c5">
    <w:name w:val="c5"/>
    <w:basedOn w:val="a0"/>
    <w:rsid w:val="00D3458C"/>
  </w:style>
  <w:style w:type="paragraph" w:styleId="a5">
    <w:name w:val="No Spacing"/>
    <w:uiPriority w:val="1"/>
    <w:qFormat/>
    <w:rsid w:val="00D34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0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74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59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82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7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5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7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9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1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13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44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27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64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589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42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82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01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814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306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26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2019-10-22T10:52:00Z</dcterms:created>
  <dcterms:modified xsi:type="dcterms:W3CDTF">2019-10-24T11:49:00Z</dcterms:modified>
</cp:coreProperties>
</file>