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284D8" w14:textId="77777777" w:rsidR="006245E8" w:rsidRPr="003D001E" w:rsidRDefault="006245E8" w:rsidP="006245E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2F0E09" w14:textId="77777777" w:rsidR="009679AD" w:rsidRPr="003D001E" w:rsidRDefault="009679AD" w:rsidP="003D001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001E">
        <w:rPr>
          <w:rFonts w:ascii="Times New Roman" w:eastAsia="Times New Roman" w:hAnsi="Times New Roman" w:cs="Times New Roman"/>
          <w:b/>
          <w:sz w:val="28"/>
          <w:szCs w:val="28"/>
        </w:rPr>
        <w:t>Консультация для родителей</w:t>
      </w:r>
    </w:p>
    <w:p w14:paraId="663A589E" w14:textId="77777777" w:rsidR="009679AD" w:rsidRPr="003D001E" w:rsidRDefault="009679AD" w:rsidP="003D001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001E">
        <w:rPr>
          <w:rFonts w:ascii="Times New Roman" w:eastAsia="Times New Roman" w:hAnsi="Times New Roman" w:cs="Times New Roman"/>
          <w:b/>
          <w:sz w:val="28"/>
          <w:szCs w:val="28"/>
        </w:rPr>
        <w:t>«Как подготовить ребёнка к поступлению в дошкольное учреждение»</w:t>
      </w:r>
    </w:p>
    <w:p w14:paraId="67668E12" w14:textId="77777777" w:rsidR="009679AD" w:rsidRPr="003D001E" w:rsidRDefault="009679AD" w:rsidP="003D001E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001E">
        <w:rPr>
          <w:rFonts w:ascii="Times New Roman" w:eastAsia="Times New Roman" w:hAnsi="Times New Roman" w:cs="Times New Roman"/>
          <w:b/>
          <w:sz w:val="28"/>
          <w:szCs w:val="28"/>
        </w:rPr>
        <w:t>Подготовила: воспитатель Василенко Н.М.</w:t>
      </w:r>
    </w:p>
    <w:p w14:paraId="64653F39" w14:textId="77777777" w:rsidR="009679AD" w:rsidRPr="003D001E" w:rsidRDefault="009679AD" w:rsidP="003D001E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37631F" w14:textId="77777777" w:rsidR="00DE0E12" w:rsidRPr="00DE0E12" w:rsidRDefault="009679AD" w:rsidP="00DE0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E0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E12" w:rsidRPr="00DE0E12">
        <w:rPr>
          <w:rFonts w:ascii="Times New Roman" w:eastAsia="Times New Roman" w:hAnsi="Times New Roman" w:cs="Times New Roman"/>
          <w:sz w:val="28"/>
          <w:szCs w:val="28"/>
        </w:rPr>
        <w:t>К поступлению в дошкольное учреждение ребенка готовят с первого года жизни.</w:t>
      </w:r>
    </w:p>
    <w:p w14:paraId="36E267F1" w14:textId="77777777" w:rsidR="00DE0E12" w:rsidRDefault="00DE0E12" w:rsidP="00DE0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E0E12">
        <w:rPr>
          <w:rFonts w:ascii="Times New Roman" w:eastAsia="Times New Roman" w:hAnsi="Times New Roman" w:cs="Times New Roman"/>
          <w:sz w:val="28"/>
          <w:szCs w:val="28"/>
        </w:rPr>
        <w:t>Главная забота родителей и работников дошкольных учреждений, чтобы ребенок, посещал детский сад, не болел. В нашем дошкольном учреждении проводят беседы с родителями, отвечают на многие вопросы родителей по охране и укреплению здоровья детей</w:t>
      </w:r>
      <w:r>
        <w:rPr>
          <w:rFonts w:ascii="Times New Roman" w:eastAsia="Times New Roman" w:hAnsi="Times New Roman" w:cs="Times New Roman"/>
          <w:sz w:val="28"/>
          <w:szCs w:val="28"/>
        </w:rPr>
        <w:t>, как подготовить ребенка к детскому саду.</w:t>
      </w:r>
    </w:p>
    <w:p w14:paraId="26BA4D90" w14:textId="77777777" w:rsidR="00DE0E12" w:rsidRPr="00DE0E12" w:rsidRDefault="00DE0E12" w:rsidP="00DE0E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E0E1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679AD">
        <w:rPr>
          <w:rFonts w:ascii="Times New Roman" w:eastAsia="Times New Roman" w:hAnsi="Times New Roman" w:cs="Times New Roman"/>
          <w:sz w:val="28"/>
          <w:szCs w:val="28"/>
        </w:rPr>
        <w:t xml:space="preserve">нашем </w:t>
      </w:r>
      <w:r w:rsidRPr="00DE0E12">
        <w:rPr>
          <w:rFonts w:ascii="Times New Roman" w:eastAsia="Times New Roman" w:hAnsi="Times New Roman" w:cs="Times New Roman"/>
          <w:sz w:val="28"/>
          <w:szCs w:val="28"/>
        </w:rPr>
        <w:t>детском учреждении также обеспечивается система организации жизни детей, направленная на предотвращение у вновь поступающих психического стресса.</w:t>
      </w:r>
    </w:p>
    <w:p w14:paraId="543E4BF4" w14:textId="77777777" w:rsidR="00DE0E12" w:rsidRPr="00152407" w:rsidRDefault="00DE0E12" w:rsidP="00DE0E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Pr="00152407">
        <w:rPr>
          <w:rFonts w:ascii="Times New Roman" w:eastAsia="Times New Roman" w:hAnsi="Times New Roman" w:cs="Times New Roman"/>
          <w:color w:val="000000"/>
          <w:sz w:val="28"/>
        </w:rPr>
        <w:t>Сгладить адаптационный период помогут игры, направленные на эмоциональное взаимодействие ребенка со взрослым.</w:t>
      </w:r>
      <w:r w:rsidR="00484D3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52407">
        <w:rPr>
          <w:rFonts w:ascii="Times New Roman" w:eastAsia="Times New Roman" w:hAnsi="Times New Roman" w:cs="Times New Roman"/>
          <w:color w:val="000000"/>
          <w:sz w:val="28"/>
        </w:rPr>
        <w:t>Эмоциональное общение возникает на основе совместных действий,  сопровождаемых улыбкой, ласковой интонацией, проявлением заботы к каждому малышу.</w:t>
      </w:r>
    </w:p>
    <w:p w14:paraId="74F4A3C8" w14:textId="77777777" w:rsidR="00DE0E12" w:rsidRDefault="00DE0E12" w:rsidP="00DE0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2407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Pr="00152407">
        <w:rPr>
          <w:rFonts w:ascii="Times New Roman" w:eastAsia="Times New Roman" w:hAnsi="Times New Roman" w:cs="Times New Roman"/>
          <w:color w:val="000000"/>
          <w:sz w:val="28"/>
        </w:rPr>
        <w:t xml:space="preserve">Основная задача игр с детьми в адаптационный период – наладить доверительные отношения с каждым ребенком, подарить минуты радости малышам, вызвать положительное отношение к детскому саду. </w:t>
      </w:r>
    </w:p>
    <w:p w14:paraId="683C2F2F" w14:textId="77777777" w:rsidR="00484D3B" w:rsidRPr="00E356C2" w:rsidRDefault="00DE0E12" w:rsidP="00E356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</w:t>
      </w:r>
      <w:r w:rsidRPr="00152407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игр — это не развитие и обучение ребенка, а эмоциональное общение, налаживание контакта между ребенком и взрослым.</w:t>
      </w:r>
    </w:p>
    <w:p w14:paraId="67EAFDE8" w14:textId="77777777" w:rsidR="009679AD" w:rsidRDefault="00E356C2" w:rsidP="003D001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rFonts w:ascii="FlexySans" w:hAnsi="FlexySans" w:cs="Calibri"/>
          <w:color w:val="000000"/>
          <w:sz w:val="28"/>
          <w:szCs w:val="28"/>
          <w:shd w:val="clear" w:color="auto" w:fill="FFFFFF"/>
        </w:rPr>
        <w:t xml:space="preserve">        Можно с ребенком перед</w:t>
      </w:r>
      <w:r w:rsidR="00F80452">
        <w:rPr>
          <w:rStyle w:val="c24"/>
          <w:rFonts w:ascii="FlexySans" w:hAnsi="FlexySans" w:cs="Calibri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4"/>
          <w:rFonts w:ascii="FlexySans" w:hAnsi="FlexySans" w:cs="Calibri"/>
          <w:color w:val="000000"/>
          <w:sz w:val="28"/>
          <w:szCs w:val="28"/>
          <w:shd w:val="clear" w:color="auto" w:fill="FFFFFF"/>
        </w:rPr>
        <w:t>поступление</w:t>
      </w:r>
      <w:r w:rsidR="00F80452">
        <w:rPr>
          <w:rStyle w:val="c24"/>
          <w:rFonts w:ascii="FlexySans" w:hAnsi="FlexySans" w:cs="Calibri"/>
          <w:color w:val="000000"/>
          <w:sz w:val="28"/>
          <w:szCs w:val="28"/>
          <w:shd w:val="clear" w:color="auto" w:fill="FFFFFF"/>
        </w:rPr>
        <w:t>м</w:t>
      </w:r>
      <w:r>
        <w:rPr>
          <w:rStyle w:val="c24"/>
          <w:rFonts w:ascii="FlexySans" w:hAnsi="FlexySans" w:cs="Calibri"/>
          <w:color w:val="000000"/>
          <w:sz w:val="28"/>
          <w:szCs w:val="28"/>
          <w:shd w:val="clear" w:color="auto" w:fill="FFFFFF"/>
        </w:rPr>
        <w:t xml:space="preserve"> в детский сад, дома поиграть в песочные игры, в таких играх </w:t>
      </w:r>
      <w:r w:rsidR="009679AD">
        <w:rPr>
          <w:rStyle w:val="c24"/>
          <w:rFonts w:ascii="FlexySans" w:hAnsi="FlexySans" w:cs="Calibri"/>
          <w:color w:val="000000"/>
          <w:sz w:val="28"/>
          <w:szCs w:val="28"/>
          <w:shd w:val="clear" w:color="auto" w:fill="FFFFFF"/>
        </w:rPr>
        <w:t>ребенок</w:t>
      </w:r>
      <w:bookmarkStart w:id="0" w:name="_GoBack"/>
      <w:bookmarkEnd w:id="0"/>
      <w:r w:rsidR="009679AD">
        <w:rPr>
          <w:rStyle w:val="c24"/>
          <w:rFonts w:ascii="FlexySans" w:hAnsi="FlexySans" w:cs="Calibri"/>
          <w:color w:val="000000"/>
          <w:sz w:val="28"/>
          <w:szCs w:val="28"/>
          <w:shd w:val="clear" w:color="auto" w:fill="FFFFFF"/>
        </w:rPr>
        <w:t xml:space="preserve"> с помощью взрослого проигрывает психотравмирующую ситуацию расставания с родителями, встречу с неизвестным, осваивает позитивные способы поведения.</w:t>
      </w:r>
    </w:p>
    <w:p w14:paraId="3D1B9356" w14:textId="77777777" w:rsidR="009679AD" w:rsidRDefault="009679AD" w:rsidP="009679A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</w:p>
    <w:p w14:paraId="756B2841" w14:textId="7EC492F2" w:rsidR="009679AD" w:rsidRDefault="009679AD" w:rsidP="002E13C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9A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17143CC1" wp14:editId="78C63E9F">
            <wp:extent cx="3219665" cy="2130425"/>
            <wp:effectExtent l="0" t="0" r="0" b="0"/>
            <wp:docPr id="1" name="Рисунок 1" descr="C:\Users\00000\Pictures\zLzYhxlnF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\Pictures\zLzYhxlnFe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020" cy="2145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9A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7A22507D" wp14:editId="525FA2D5">
            <wp:extent cx="3132980" cy="2130425"/>
            <wp:effectExtent l="0" t="0" r="0" b="0"/>
            <wp:docPr id="2" name="Рисунок 2" descr="C:\Users\00000\Pictures\vJi3TEXay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00\Pictures\vJi3TEXay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391" cy="215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F43928" w14:textId="77777777" w:rsidR="00484D3B" w:rsidRPr="009679AD" w:rsidRDefault="003D001E" w:rsidP="009679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9679AD" w:rsidRPr="00967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помощью игр с </w:t>
      </w:r>
      <w:r w:rsidR="00967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пирамидками, </w:t>
      </w:r>
      <w:r w:rsidR="009679AD" w:rsidRPr="009679AD">
        <w:rPr>
          <w:rFonts w:ascii="Times New Roman" w:hAnsi="Times New Roman" w:cs="Times New Roman"/>
          <w:sz w:val="28"/>
          <w:szCs w:val="28"/>
          <w:shd w:val="clear" w:color="auto" w:fill="FFFFFF"/>
        </w:rPr>
        <w:t>прищепками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67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79AD" w:rsidRPr="00967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увлекательно знакомиться с окружающим миром, развивать речевые, математические, творческие навыки, изучать цвета, и, самое главное, совершенствовать мелкую моторику.</w:t>
      </w:r>
    </w:p>
    <w:p w14:paraId="46A38331" w14:textId="5D217CA8" w:rsidR="00E356C2" w:rsidRDefault="009679AD" w:rsidP="002E13C8">
      <w:pPr>
        <w:jc w:val="center"/>
      </w:pPr>
      <w:r>
        <w:rPr>
          <w:noProof/>
        </w:rPr>
        <w:lastRenderedPageBreak/>
        <w:drawing>
          <wp:inline distT="0" distB="0" distL="0" distR="0" wp14:anchorId="16318EFE" wp14:editId="0251715A">
            <wp:extent cx="3094736" cy="2277110"/>
            <wp:effectExtent l="0" t="0" r="0" b="0"/>
            <wp:docPr id="3" name="Рисунок 1" descr="C:\Users\00000\Pictures\64p4Ypm-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\Pictures\64p4Ypm-e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069" cy="2306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001E" w:rsidRPr="003D001E">
        <w:rPr>
          <w:noProof/>
        </w:rPr>
        <w:drawing>
          <wp:inline distT="0" distB="0" distL="0" distR="0" wp14:anchorId="79849558" wp14:editId="21C6A7D6">
            <wp:extent cx="3086100" cy="2278690"/>
            <wp:effectExtent l="0" t="0" r="0" b="0"/>
            <wp:docPr id="9" name="Рисунок 5" descr="C:\Users\00000\Pictures\Ivow9cZK5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000\Pictures\Ivow9cZK5s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241" cy="2284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ECC259" w14:textId="77777777" w:rsidR="003D001E" w:rsidRPr="003D001E" w:rsidRDefault="003D001E" w:rsidP="003D001E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D001E">
        <w:rPr>
          <w:rStyle w:val="c3"/>
          <w:rFonts w:ascii="Times New Roman" w:hAnsi="Times New Roman" w:cs="Times New Roman"/>
          <w:color w:val="000000"/>
          <w:sz w:val="28"/>
          <w:szCs w:val="28"/>
        </w:rPr>
        <w:t>Театрализованная игра, эффективное средство социализации дошкольников, особенно в адаптационный период</w:t>
      </w:r>
    </w:p>
    <w:p w14:paraId="5AE8981D" w14:textId="77777777" w:rsidR="003D001E" w:rsidRDefault="003D001E" w:rsidP="00484D3B"/>
    <w:p w14:paraId="28206AD3" w14:textId="77777777" w:rsidR="00E356C2" w:rsidRDefault="00E356C2" w:rsidP="002E13C8">
      <w:pPr>
        <w:jc w:val="center"/>
      </w:pPr>
      <w:r w:rsidRPr="00E356C2">
        <w:rPr>
          <w:noProof/>
        </w:rPr>
        <w:drawing>
          <wp:inline distT="0" distB="0" distL="0" distR="0" wp14:anchorId="495E5E5C" wp14:editId="4456C810">
            <wp:extent cx="3581400" cy="2381250"/>
            <wp:effectExtent l="19050" t="0" r="0" b="0"/>
            <wp:docPr id="7" name="Рисунок 4" descr="C:\Users\00000\Pictures\9N5JS1lBD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000\Pictures\9N5JS1lBDd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AEF5C4" w14:textId="77777777" w:rsidR="003D001E" w:rsidRPr="00F80452" w:rsidRDefault="00F80452" w:rsidP="00F8045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3D001E" w:rsidRPr="00F80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терпения родителей и мастерства воспитателя тоже многое зависит. Если решать вопросы адаптации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</w:t>
      </w:r>
      <w:r w:rsidR="003D001E" w:rsidRPr="00F80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доброжелательной обстановке, то малыш быстро и легко привыкнет к детскому саду.</w:t>
      </w:r>
    </w:p>
    <w:p w14:paraId="19176D98" w14:textId="77777777" w:rsidR="003D001E" w:rsidRPr="00F80452" w:rsidRDefault="00F80452" w:rsidP="00F80452">
      <w:pPr>
        <w:pStyle w:val="a3"/>
        <w:jc w:val="both"/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 xml:space="preserve">       </w:t>
      </w:r>
      <w:r w:rsidR="003D001E" w:rsidRPr="00F80452"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 xml:space="preserve">Ну и, конечно, </w:t>
      </w:r>
      <w:r w:rsidRPr="00F80452"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 xml:space="preserve">родителям </w:t>
      </w:r>
      <w:r w:rsidR="003D001E" w:rsidRPr="00F80452"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>стоит заранее рассказать малышу о детсадовских условиях. Можно проиграть с ребенком в «детский сад», тогда ребенок будет спокойно реагировать на смену обстановки, большое количество детей рядом и отсутствие рядом мамы и папы. </w:t>
      </w:r>
    </w:p>
    <w:p w14:paraId="32D430C5" w14:textId="77777777" w:rsidR="00F80452" w:rsidRPr="00F80452" w:rsidRDefault="00F80452" w:rsidP="00F80452">
      <w:pPr>
        <w:pStyle w:val="a3"/>
        <w:jc w:val="both"/>
        <w:rPr>
          <w:rFonts w:ascii="Times New Roman" w:hAnsi="Times New Roman" w:cs="Times New Roman"/>
          <w:b/>
          <w:color w:val="263238"/>
          <w:sz w:val="28"/>
          <w:szCs w:val="28"/>
        </w:rPr>
      </w:pPr>
      <w:r>
        <w:rPr>
          <w:rFonts w:ascii="Times New Roman" w:hAnsi="Times New Roman" w:cs="Times New Roman"/>
          <w:color w:val="263238"/>
          <w:sz w:val="28"/>
          <w:szCs w:val="28"/>
        </w:rPr>
        <w:t xml:space="preserve">       </w:t>
      </w:r>
      <w:r w:rsidRPr="00F80452">
        <w:rPr>
          <w:rFonts w:ascii="Times New Roman" w:hAnsi="Times New Roman" w:cs="Times New Roman"/>
          <w:b/>
          <w:color w:val="263238"/>
          <w:sz w:val="28"/>
          <w:szCs w:val="28"/>
        </w:rPr>
        <w:t>Уважаемые родители! Правильная подготовка ребенка к саду – залог благополучной адаптации в детском коллективе!</w:t>
      </w:r>
    </w:p>
    <w:p w14:paraId="115FB329" w14:textId="77777777" w:rsidR="00F80452" w:rsidRPr="00F80452" w:rsidRDefault="00F80452" w:rsidP="00484D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F68EB36" w14:textId="77777777" w:rsidR="003D001E" w:rsidRDefault="003D001E" w:rsidP="00484D3B"/>
    <w:sectPr w:rsidR="003D001E" w:rsidSect="002E13C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E12"/>
    <w:rsid w:val="000D5E91"/>
    <w:rsid w:val="002E13C8"/>
    <w:rsid w:val="003D001E"/>
    <w:rsid w:val="00484D3B"/>
    <w:rsid w:val="006245E8"/>
    <w:rsid w:val="009679AD"/>
    <w:rsid w:val="00DE0E12"/>
    <w:rsid w:val="00E356C2"/>
    <w:rsid w:val="00F8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6B3B"/>
  <w15:docId w15:val="{7A285F31-0B42-4C58-BBFC-F1404834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E12"/>
    <w:pPr>
      <w:spacing w:after="0" w:line="240" w:lineRule="auto"/>
    </w:pPr>
  </w:style>
  <w:style w:type="paragraph" w:customStyle="1" w:styleId="c0">
    <w:name w:val="c0"/>
    <w:basedOn w:val="a"/>
    <w:rsid w:val="0048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84D3B"/>
  </w:style>
  <w:style w:type="character" w:customStyle="1" w:styleId="c7">
    <w:name w:val="c7"/>
    <w:basedOn w:val="a0"/>
    <w:rsid w:val="00484D3B"/>
  </w:style>
  <w:style w:type="paragraph" w:styleId="a4">
    <w:name w:val="Balloon Text"/>
    <w:basedOn w:val="a"/>
    <w:link w:val="a5"/>
    <w:uiPriority w:val="99"/>
    <w:semiHidden/>
    <w:unhideWhenUsed/>
    <w:rsid w:val="00967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9A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3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356C2"/>
  </w:style>
  <w:style w:type="paragraph" w:styleId="a6">
    <w:name w:val="Normal (Web)"/>
    <w:basedOn w:val="a"/>
    <w:uiPriority w:val="99"/>
    <w:semiHidden/>
    <w:unhideWhenUsed/>
    <w:rsid w:val="00F8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</dc:creator>
  <cp:keywords/>
  <dc:description/>
  <cp:lastModifiedBy>Яценко Анастасия</cp:lastModifiedBy>
  <cp:revision>5</cp:revision>
  <dcterms:created xsi:type="dcterms:W3CDTF">2024-10-05T17:29:00Z</dcterms:created>
  <dcterms:modified xsi:type="dcterms:W3CDTF">2024-10-08T09:57:00Z</dcterms:modified>
</cp:coreProperties>
</file>